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5469F9" w:rsidRPr="005469F9" w:rsidRDefault="005469F9" w:rsidP="005469F9">
      <w:pPr>
        <w:framePr w:h="1282" w:hSpace="10080" w:wrap="notBeside" w:vAnchor="text" w:hAnchor="page" w:x="5542" w:y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FF" w:rsidRPr="0038385C" w:rsidRDefault="006C3EFF" w:rsidP="006C3EFF">
      <w:pPr>
        <w:rPr>
          <w:sz w:val="24"/>
          <w:szCs w:val="24"/>
        </w:rPr>
      </w:pPr>
    </w:p>
    <w:p w:rsidR="006C3EFF" w:rsidRDefault="006C3EFF" w:rsidP="006C3EFF">
      <w:pPr>
        <w:rPr>
          <w:sz w:val="24"/>
          <w:szCs w:val="24"/>
        </w:rPr>
      </w:pPr>
    </w:p>
    <w:p w:rsidR="005469F9" w:rsidRPr="005469F9" w:rsidRDefault="005469F9" w:rsidP="005469F9">
      <w:pPr>
        <w:jc w:val="center"/>
        <w:rPr>
          <w:rFonts w:eastAsia="Times New Roman"/>
          <w:sz w:val="32"/>
          <w:szCs w:val="32"/>
          <w:lang w:eastAsia="ru-RU"/>
        </w:rPr>
      </w:pPr>
      <w:r w:rsidRPr="005469F9">
        <w:rPr>
          <w:rFonts w:eastAsia="Times New Roman"/>
          <w:sz w:val="32"/>
          <w:szCs w:val="32"/>
          <w:lang w:eastAsia="ru-RU"/>
        </w:rPr>
        <w:t>АДМИНИСТРАЦИЯ ГОРОДА РЕУТОВ</w:t>
      </w:r>
    </w:p>
    <w:p w:rsidR="005469F9" w:rsidRPr="005469F9" w:rsidRDefault="005469F9" w:rsidP="005469F9">
      <w:pPr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p w:rsidR="005469F9" w:rsidRPr="005469F9" w:rsidRDefault="005469F9" w:rsidP="005469F9">
      <w:pPr>
        <w:keepNext/>
        <w:spacing w:before="240" w:after="60"/>
        <w:jc w:val="center"/>
        <w:outlineLvl w:val="0"/>
        <w:rPr>
          <w:rFonts w:eastAsia="Times New Roman"/>
          <w:sz w:val="32"/>
          <w:szCs w:val="32"/>
          <w:lang w:eastAsia="ru-RU"/>
        </w:rPr>
      </w:pPr>
      <w:r w:rsidRPr="005469F9">
        <w:rPr>
          <w:rFonts w:eastAsia="Times New Roman"/>
          <w:sz w:val="32"/>
          <w:szCs w:val="32"/>
          <w:lang w:eastAsia="ru-RU"/>
        </w:rPr>
        <w:t>ПОСТАНОВЛЕНИЕ</w:t>
      </w:r>
    </w:p>
    <w:p w:rsidR="005469F9" w:rsidRPr="005469F9" w:rsidRDefault="005469F9" w:rsidP="005469F9">
      <w:pPr>
        <w:jc w:val="center"/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5469F9" w:rsidRPr="005469F9" w:rsidTr="00287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5469F9" w:rsidRPr="005469F9" w:rsidRDefault="005469F9" w:rsidP="005469F9">
            <w:pPr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5469F9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5469F9" w:rsidRPr="005469F9" w:rsidRDefault="005469F9" w:rsidP="005469F9">
            <w:pPr>
              <w:jc w:val="center"/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05</w:t>
            </w:r>
            <w:r w:rsidRPr="005469F9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5469F9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431" w:type="dxa"/>
            <w:vAlign w:val="bottom"/>
          </w:tcPr>
          <w:p w:rsidR="005469F9" w:rsidRPr="005469F9" w:rsidRDefault="005469F9" w:rsidP="005469F9">
            <w:pPr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5469F9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469F9" w:rsidRPr="005469F9" w:rsidRDefault="005469F9" w:rsidP="005469F9">
            <w:pPr>
              <w:jc w:val="center"/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430</w:t>
            </w:r>
            <w:r w:rsidRPr="005469F9"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-ПА</w:t>
            </w:r>
          </w:p>
        </w:tc>
      </w:tr>
    </w:tbl>
    <w:p w:rsidR="006C3EFF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E820D5" w:rsidRDefault="00E56F53" w:rsidP="006C3E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внесении</w:t>
      </w:r>
      <w:proofErr w:type="gramEnd"/>
      <w:r>
        <w:rPr>
          <w:sz w:val="24"/>
          <w:szCs w:val="24"/>
        </w:rPr>
        <w:t xml:space="preserve"> </w:t>
      </w:r>
      <w:r w:rsidR="00E820D5">
        <w:rPr>
          <w:sz w:val="24"/>
          <w:szCs w:val="24"/>
        </w:rPr>
        <w:t>изменений в нормативно-правовые акты Администрации города Реутов</w:t>
      </w:r>
    </w:p>
    <w:p w:rsidR="006C3EFF" w:rsidRDefault="006C3EFF" w:rsidP="006C3EFF">
      <w:pPr>
        <w:rPr>
          <w:sz w:val="24"/>
          <w:szCs w:val="24"/>
        </w:rPr>
      </w:pPr>
    </w:p>
    <w:p w:rsidR="006C3EFF" w:rsidRDefault="006C3EFF" w:rsidP="006C3EFF">
      <w:pPr>
        <w:rPr>
          <w:sz w:val="24"/>
          <w:szCs w:val="24"/>
        </w:rPr>
      </w:pPr>
    </w:p>
    <w:p w:rsidR="00E56F53" w:rsidRDefault="006C3EFF" w:rsidP="006C3EF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D1F01">
        <w:rPr>
          <w:sz w:val="24"/>
          <w:szCs w:val="24"/>
        </w:rPr>
        <w:t xml:space="preserve"> соответствии с </w:t>
      </w:r>
      <w:r w:rsidR="00F656D4">
        <w:rPr>
          <w:sz w:val="24"/>
          <w:szCs w:val="24"/>
        </w:rPr>
        <w:t xml:space="preserve">протестом Прокуратуры города Реутов от 10.06.2013 № 7/05-2013 на отдельные положения административного регламента </w:t>
      </w:r>
      <w:r w:rsidR="00F656D4" w:rsidRPr="00E56F53">
        <w:rPr>
          <w:sz w:val="24"/>
          <w:szCs w:val="24"/>
        </w:rPr>
        <w:t>предоставления муниципальной услуги «</w:t>
      </w:r>
      <w:r w:rsidR="00F656D4">
        <w:rPr>
          <w:sz w:val="24"/>
          <w:szCs w:val="24"/>
        </w:rPr>
        <w:t>Осуществление проверок соблюдения земельного законодательства</w:t>
      </w:r>
      <w:r w:rsidR="00F656D4" w:rsidRPr="00E56F53">
        <w:rPr>
          <w:sz w:val="24"/>
          <w:szCs w:val="24"/>
        </w:rPr>
        <w:t>»</w:t>
      </w:r>
      <w:r w:rsidR="00F656D4">
        <w:rPr>
          <w:sz w:val="24"/>
          <w:szCs w:val="24"/>
        </w:rPr>
        <w:t xml:space="preserve">, </w:t>
      </w:r>
      <w:r w:rsidR="00F656D4" w:rsidRPr="00627EF9">
        <w:rPr>
          <w:sz w:val="24"/>
          <w:szCs w:val="24"/>
        </w:rPr>
        <w:t>утвержденного Распоряжением Администрации городского округа Реутов Московской области от 30.07.2012 № 133-РА «Об утверждении административных регламентов предоставления муниципальных услуг органами Администрации городского округа Реутов Московской области»</w:t>
      </w:r>
      <w:r w:rsidR="00E820D5">
        <w:rPr>
          <w:sz w:val="24"/>
          <w:szCs w:val="24"/>
        </w:rPr>
        <w:t xml:space="preserve"> внести </w:t>
      </w:r>
      <w:r w:rsidR="00F656D4">
        <w:rPr>
          <w:sz w:val="24"/>
          <w:szCs w:val="24"/>
        </w:rPr>
        <w:t>изменения</w:t>
      </w:r>
      <w:r w:rsidR="00E820D5">
        <w:rPr>
          <w:sz w:val="24"/>
          <w:szCs w:val="24"/>
        </w:rPr>
        <w:t xml:space="preserve"> в следующие нормативно-правовые акты Администрации города Реутов</w:t>
      </w:r>
      <w:r w:rsidR="00E56F53">
        <w:rPr>
          <w:sz w:val="24"/>
          <w:szCs w:val="24"/>
        </w:rPr>
        <w:t>:</w:t>
      </w:r>
      <w:proofErr w:type="gramEnd"/>
    </w:p>
    <w:p w:rsidR="00B73A7A" w:rsidRDefault="00B73A7A" w:rsidP="00B73A7A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пункт 24 Приложения 1 Постановления Администрации города от 23.04.2012 № 239-ПА «Об утверждении Реестра муниципальных услуг, оказываемых органами Администрации городского округа Реутов Московской области» - Осуществление проверо</w:t>
      </w:r>
      <w:r w:rsidR="00876EE4">
        <w:rPr>
          <w:sz w:val="24"/>
          <w:szCs w:val="24"/>
        </w:rPr>
        <w:t>к соблюдения земельного законод</w:t>
      </w:r>
      <w:r>
        <w:rPr>
          <w:sz w:val="24"/>
          <w:szCs w:val="24"/>
        </w:rPr>
        <w:t>ательства</w:t>
      </w:r>
      <w:r w:rsidR="009E4620">
        <w:rPr>
          <w:sz w:val="24"/>
          <w:szCs w:val="24"/>
        </w:rPr>
        <w:t>.</w:t>
      </w:r>
      <w:r w:rsidR="009D07A6">
        <w:rPr>
          <w:sz w:val="24"/>
          <w:szCs w:val="24"/>
        </w:rPr>
        <w:t xml:space="preserve">    </w:t>
      </w:r>
    </w:p>
    <w:p w:rsidR="00627EF9" w:rsidRDefault="00B73A7A" w:rsidP="006C6E1A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</w:t>
      </w:r>
      <w:r w:rsidR="00741B80" w:rsidRPr="00627EF9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ый</w:t>
      </w:r>
      <w:r w:rsidR="00741B80" w:rsidRPr="00627EF9">
        <w:rPr>
          <w:sz w:val="24"/>
          <w:szCs w:val="24"/>
        </w:rPr>
        <w:t xml:space="preserve"> регламент предоставления муниципальной услуги «</w:t>
      </w:r>
      <w:r w:rsidR="005A3A61">
        <w:rPr>
          <w:sz w:val="24"/>
          <w:szCs w:val="24"/>
        </w:rPr>
        <w:t>Осуществление проверок соблюдения земельного законодательства</w:t>
      </w:r>
      <w:r w:rsidR="00741B80" w:rsidRPr="00627EF9">
        <w:rPr>
          <w:sz w:val="24"/>
          <w:szCs w:val="24"/>
        </w:rPr>
        <w:t xml:space="preserve">», утвержденного </w:t>
      </w:r>
      <w:r w:rsidR="00E56F53" w:rsidRPr="00627EF9">
        <w:rPr>
          <w:sz w:val="24"/>
          <w:szCs w:val="24"/>
        </w:rPr>
        <w:t>Р</w:t>
      </w:r>
      <w:r w:rsidR="00741B80" w:rsidRPr="00627EF9">
        <w:rPr>
          <w:sz w:val="24"/>
          <w:szCs w:val="24"/>
        </w:rPr>
        <w:t>аспоряжением Администрации городского округа Реутов Московской области от 30.07.2012 № 133-РА «Об утверждении административных регламентов предоставления муниципальных услуг органами Администрации городского округа Реутов Московской области»</w:t>
      </w:r>
      <w:r w:rsidR="00627EF9" w:rsidRPr="00627EF9">
        <w:rPr>
          <w:sz w:val="24"/>
          <w:szCs w:val="24"/>
        </w:rPr>
        <w:t>.</w:t>
      </w:r>
    </w:p>
    <w:p w:rsidR="00D57986" w:rsidRPr="00D57986" w:rsidRDefault="00D57986" w:rsidP="00D57986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 w:rsidRPr="00D57986">
        <w:rPr>
          <w:sz w:val="24"/>
          <w:szCs w:val="24"/>
        </w:rPr>
        <w:t xml:space="preserve">Начальнику отдела по работе со СМИ и рекламе (Коваль А.Л.) опубликовать данное </w:t>
      </w:r>
      <w:r w:rsidR="00931DC5">
        <w:rPr>
          <w:sz w:val="24"/>
          <w:szCs w:val="24"/>
        </w:rPr>
        <w:t>постановление</w:t>
      </w:r>
      <w:r w:rsidRPr="00D57986">
        <w:rPr>
          <w:sz w:val="24"/>
          <w:szCs w:val="24"/>
        </w:rPr>
        <w:t xml:space="preserve"> в средствах массовой информации и на официальном сайте города Реутов. </w:t>
      </w:r>
    </w:p>
    <w:p w:rsidR="00D57986" w:rsidRPr="00D57986" w:rsidRDefault="008E6E77" w:rsidP="006C6E1A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proofErr w:type="gramStart"/>
      <w:r w:rsidRPr="00D57986">
        <w:rPr>
          <w:sz w:val="24"/>
          <w:szCs w:val="24"/>
        </w:rPr>
        <w:t>Контроль за</w:t>
      </w:r>
      <w:proofErr w:type="gramEnd"/>
      <w:r w:rsidRPr="00D57986">
        <w:rPr>
          <w:sz w:val="24"/>
          <w:szCs w:val="24"/>
        </w:rPr>
        <w:t xml:space="preserve"> исполнением настоящего </w:t>
      </w:r>
      <w:r w:rsidR="00931DC5">
        <w:rPr>
          <w:sz w:val="24"/>
          <w:szCs w:val="24"/>
        </w:rPr>
        <w:t>постановления</w:t>
      </w:r>
      <w:r w:rsidRPr="00D57986">
        <w:rPr>
          <w:sz w:val="24"/>
          <w:szCs w:val="24"/>
        </w:rPr>
        <w:t xml:space="preserve"> возложить на Первого заместителя Руководителя Администрации Юрова С.Г</w:t>
      </w:r>
      <w:r w:rsidR="00D57986" w:rsidRPr="00D57986">
        <w:rPr>
          <w:sz w:val="24"/>
          <w:szCs w:val="24"/>
        </w:rPr>
        <w:t>.</w:t>
      </w:r>
    </w:p>
    <w:p w:rsidR="006C3EFF" w:rsidRDefault="006C3EFF" w:rsidP="006C6E1A">
      <w:pPr>
        <w:tabs>
          <w:tab w:val="left" w:pos="993"/>
        </w:tabs>
        <w:rPr>
          <w:sz w:val="24"/>
          <w:szCs w:val="24"/>
        </w:rPr>
      </w:pPr>
    </w:p>
    <w:p w:rsidR="00DC2ECD" w:rsidRDefault="00DC2ECD" w:rsidP="006C3EFF">
      <w:pPr>
        <w:rPr>
          <w:sz w:val="24"/>
          <w:szCs w:val="24"/>
        </w:rPr>
      </w:pPr>
    </w:p>
    <w:p w:rsidR="00DC2ECD" w:rsidRDefault="00DC2ECD" w:rsidP="006C3EFF">
      <w:pPr>
        <w:rPr>
          <w:sz w:val="24"/>
          <w:szCs w:val="24"/>
        </w:rPr>
      </w:pPr>
    </w:p>
    <w:p w:rsidR="00DC2ECD" w:rsidRPr="0038385C" w:rsidRDefault="00DC2ECD" w:rsidP="006C3EFF">
      <w:pPr>
        <w:rPr>
          <w:sz w:val="24"/>
          <w:szCs w:val="24"/>
        </w:rPr>
      </w:pPr>
    </w:p>
    <w:p w:rsidR="006C3EFF" w:rsidRDefault="006C3EFF" w:rsidP="006C3E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</w:t>
      </w:r>
      <w:r w:rsidRPr="0038385C">
        <w:rPr>
          <w:sz w:val="24"/>
          <w:szCs w:val="24"/>
        </w:rPr>
        <w:tab/>
      </w:r>
      <w:r w:rsidRPr="0038385C">
        <w:rPr>
          <w:sz w:val="24"/>
          <w:szCs w:val="24"/>
        </w:rPr>
        <w:tab/>
      </w:r>
      <w:r w:rsidRPr="0038385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85C">
        <w:rPr>
          <w:sz w:val="24"/>
          <w:szCs w:val="24"/>
        </w:rPr>
        <w:tab/>
      </w:r>
      <w:r>
        <w:rPr>
          <w:sz w:val="24"/>
          <w:szCs w:val="24"/>
        </w:rPr>
        <w:t>Н.Н. Ковалев</w:t>
      </w:r>
    </w:p>
    <w:p w:rsidR="00ED4621" w:rsidRPr="0032117C" w:rsidRDefault="00ED4621" w:rsidP="00096B21">
      <w:pPr>
        <w:rPr>
          <w:sz w:val="24"/>
          <w:szCs w:val="24"/>
        </w:rPr>
      </w:pPr>
    </w:p>
    <w:sectPr w:rsidR="00ED4621" w:rsidRPr="0032117C" w:rsidSect="00AE2B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915E4"/>
    <w:multiLevelType w:val="hybridMultilevel"/>
    <w:tmpl w:val="FE4EAB7E"/>
    <w:lvl w:ilvl="0" w:tplc="7CEE59E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70622AC"/>
    <w:multiLevelType w:val="hybridMultilevel"/>
    <w:tmpl w:val="5630E8CE"/>
    <w:lvl w:ilvl="0" w:tplc="68C0F5E0">
      <w:start w:val="1"/>
      <w:numFmt w:val="decimal"/>
      <w:lvlText w:val="4.%1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9C262AF"/>
    <w:multiLevelType w:val="hybridMultilevel"/>
    <w:tmpl w:val="8F46FD08"/>
    <w:lvl w:ilvl="0" w:tplc="F240085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03"/>
    <w:rsid w:val="00096B21"/>
    <w:rsid w:val="00265B32"/>
    <w:rsid w:val="0032117C"/>
    <w:rsid w:val="004150A7"/>
    <w:rsid w:val="00526B6B"/>
    <w:rsid w:val="005469F9"/>
    <w:rsid w:val="005A3A61"/>
    <w:rsid w:val="00623D3F"/>
    <w:rsid w:val="00627EF9"/>
    <w:rsid w:val="006C3EFF"/>
    <w:rsid w:val="006C6E1A"/>
    <w:rsid w:val="00735BA9"/>
    <w:rsid w:val="00741B80"/>
    <w:rsid w:val="00876EE4"/>
    <w:rsid w:val="008B6D52"/>
    <w:rsid w:val="008E6E77"/>
    <w:rsid w:val="00931DC5"/>
    <w:rsid w:val="009D07A6"/>
    <w:rsid w:val="009E4620"/>
    <w:rsid w:val="00AE2B24"/>
    <w:rsid w:val="00B73A7A"/>
    <w:rsid w:val="00BA3903"/>
    <w:rsid w:val="00BD1F01"/>
    <w:rsid w:val="00BF0C9E"/>
    <w:rsid w:val="00C33E60"/>
    <w:rsid w:val="00D57986"/>
    <w:rsid w:val="00DC2ECD"/>
    <w:rsid w:val="00E22CB3"/>
    <w:rsid w:val="00E56F53"/>
    <w:rsid w:val="00E820D5"/>
    <w:rsid w:val="00ED4621"/>
    <w:rsid w:val="00F656D4"/>
    <w:rsid w:val="00F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3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6C3EFF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caption"/>
    <w:basedOn w:val="a"/>
    <w:qFormat/>
    <w:rsid w:val="006C3EFF"/>
    <w:pPr>
      <w:jc w:val="center"/>
    </w:pPr>
    <w:rPr>
      <w:rFonts w:eastAsia="Times New Roman"/>
      <w:b/>
      <w:i/>
      <w:sz w:val="40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52"/>
    <w:rPr>
      <w:rFonts w:ascii="Tahoma" w:eastAsia="Calibri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8E6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3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6C3EFF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caption"/>
    <w:basedOn w:val="a"/>
    <w:qFormat/>
    <w:rsid w:val="006C3EFF"/>
    <w:pPr>
      <w:jc w:val="center"/>
    </w:pPr>
    <w:rPr>
      <w:rFonts w:eastAsia="Times New Roman"/>
      <w:b/>
      <w:i/>
      <w:sz w:val="40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52"/>
    <w:rPr>
      <w:rFonts w:ascii="Tahoma" w:eastAsia="Calibri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8E6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BDF1-A6F8-422C-9E64-B4BF85A5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Отческая Е. М.</dc:creator>
  <cp:keywords/>
  <dc:description/>
  <cp:lastModifiedBy>shuleninaea</cp:lastModifiedBy>
  <cp:revision>25</cp:revision>
  <cp:lastPrinted>2013-06-27T12:11:00Z</cp:lastPrinted>
  <dcterms:created xsi:type="dcterms:W3CDTF">2012-06-27T05:42:00Z</dcterms:created>
  <dcterms:modified xsi:type="dcterms:W3CDTF">2013-07-16T10:10:00Z</dcterms:modified>
</cp:coreProperties>
</file>